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05A2" w14:textId="77777777" w:rsidR="00591AEC" w:rsidRPr="00DC35EC" w:rsidRDefault="00591AEC" w:rsidP="00591AEC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14:paraId="11C1D15D" w14:textId="77777777" w:rsidR="00A828DB" w:rsidRDefault="00A828DB" w:rsidP="00DC35EC">
      <w:pPr>
        <w:jc w:val="center"/>
        <w:outlineLvl w:val="0"/>
        <w:rPr>
          <w:rFonts w:ascii="Calibri" w:hAnsi="Calibri"/>
          <w:b/>
          <w:bCs/>
          <w:color w:val="365F91" w:themeColor="accent1" w:themeShade="BF"/>
          <w:sz w:val="22"/>
          <w:szCs w:val="22"/>
        </w:rPr>
      </w:pPr>
    </w:p>
    <w:p w14:paraId="609B1E8F" w14:textId="42450A78" w:rsidR="00A828DB" w:rsidRDefault="00A828DB" w:rsidP="00DC35EC">
      <w:pPr>
        <w:jc w:val="center"/>
        <w:outlineLvl w:val="0"/>
        <w:rPr>
          <w:rFonts w:ascii="Calibri" w:hAnsi="Calibri"/>
          <w:b/>
          <w:bCs/>
          <w:color w:val="365F91" w:themeColor="accent1" w:themeShade="BF"/>
          <w:sz w:val="22"/>
          <w:szCs w:val="22"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6DAF8238" wp14:editId="01239C61">
            <wp:extent cx="1485725" cy="40259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EM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7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D6CB" w14:textId="5389980D" w:rsidR="00591AEC" w:rsidRPr="00DC35EC" w:rsidRDefault="00C47573" w:rsidP="00DC35EC">
      <w:pPr>
        <w:jc w:val="center"/>
        <w:outlineLvl w:val="0"/>
        <w:rPr>
          <w:rFonts w:ascii="Calibri" w:hAnsi="Calibri"/>
          <w:b/>
          <w:bCs/>
          <w:color w:val="365F91" w:themeColor="accent1" w:themeShade="BF"/>
          <w:sz w:val="22"/>
          <w:szCs w:val="22"/>
        </w:rPr>
      </w:pPr>
      <w:r>
        <w:rPr>
          <w:rFonts w:ascii="Calibri" w:hAnsi="Calibri"/>
          <w:b/>
          <w:bCs/>
          <w:color w:val="365F91" w:themeColor="accent1" w:themeShade="BF"/>
          <w:sz w:val="22"/>
          <w:szCs w:val="22"/>
        </w:rPr>
        <w:t>DIPARTIMENTO REGIONALE SERVIZIO URGENZA</w:t>
      </w:r>
      <w:r w:rsidR="00DC35EC" w:rsidRPr="00DC35EC">
        <w:rPr>
          <w:rFonts w:ascii="Calibri" w:hAnsi="Calibri"/>
          <w:b/>
          <w:bCs/>
          <w:color w:val="365F91" w:themeColor="accent1" w:themeShade="BF"/>
          <w:sz w:val="22"/>
          <w:szCs w:val="22"/>
        </w:rPr>
        <w:t xml:space="preserve"> EMERGENZA </w:t>
      </w:r>
      <w:r>
        <w:rPr>
          <w:rFonts w:ascii="Calibri" w:hAnsi="Calibri"/>
          <w:b/>
          <w:bCs/>
          <w:color w:val="365F91" w:themeColor="accent1" w:themeShade="BF"/>
          <w:sz w:val="22"/>
          <w:szCs w:val="22"/>
        </w:rPr>
        <w:t>MEDICA</w:t>
      </w:r>
    </w:p>
    <w:p w14:paraId="62CB19E9" w14:textId="77777777" w:rsidR="00A828DB" w:rsidRDefault="00A828DB" w:rsidP="008F5E88">
      <w:pPr>
        <w:ind w:left="360"/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3FE9F446" w14:textId="77777777" w:rsidR="00A828DB" w:rsidRDefault="00A828DB" w:rsidP="008F5E88">
      <w:pPr>
        <w:ind w:left="360"/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5E9AE8DD" w14:textId="77777777" w:rsidR="00A828DB" w:rsidRDefault="00A828DB" w:rsidP="008F5E88">
      <w:pPr>
        <w:ind w:left="360"/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0D69CC89" w14:textId="17328C27" w:rsidR="008F5E88" w:rsidRPr="00A828DB" w:rsidRDefault="00A828DB" w:rsidP="00A828DB">
      <w:pPr>
        <w:ind w:left="360"/>
        <w:jc w:val="center"/>
        <w:outlineLvl w:val="0"/>
        <w:rPr>
          <w:b/>
        </w:rPr>
      </w:pPr>
      <w:r w:rsidRPr="00A828DB">
        <w:rPr>
          <w:rFonts w:ascii="Calibri" w:hAnsi="Calibri"/>
          <w:b/>
          <w:sz w:val="22"/>
          <w:szCs w:val="22"/>
        </w:rPr>
        <w:t>Situazione ricoveri in Terapia Intensiva per COVID-19 al 10 novembre 2021</w:t>
      </w:r>
    </w:p>
    <w:p w14:paraId="2E20449C" w14:textId="77777777" w:rsidR="00A828DB" w:rsidRDefault="00A828DB" w:rsidP="00A828DB">
      <w:pPr>
        <w:jc w:val="center"/>
        <w:outlineLvl w:val="0"/>
        <w:rPr>
          <w:rFonts w:ascii="Calibri" w:eastAsia="Calibri" w:hAnsi="Calibri" w:cs="Verdana"/>
          <w:color w:val="000000"/>
          <w:sz w:val="22"/>
          <w:szCs w:val="22"/>
          <w:lang w:eastAsia="en-US"/>
        </w:rPr>
      </w:pPr>
    </w:p>
    <w:p w14:paraId="3CE859F0" w14:textId="552F6FEB" w:rsidR="001879CE" w:rsidRPr="00DC35EC" w:rsidRDefault="00A828DB" w:rsidP="00A828DB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 wp14:anchorId="17E569E8" wp14:editId="08068CA3">
            <wp:extent cx="4135566" cy="3150375"/>
            <wp:effectExtent l="12700" t="12700" r="17780" b="1206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8198" cy="31904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B84FC9" w14:textId="1188D763" w:rsidR="00DC35EC" w:rsidRDefault="00A828DB" w:rsidP="00A828DB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Andamento</w:t>
      </w:r>
      <w:r w:rsidRPr="00A828DB">
        <w:rPr>
          <w:rFonts w:ascii="Calibri" w:hAnsi="Calibri"/>
          <w:bCs/>
          <w:color w:val="FFFFFF" w:themeColor="background1"/>
          <w:sz w:val="22"/>
          <w:szCs w:val="22"/>
        </w:rPr>
        <w:t xml:space="preserve"> </w:t>
      </w:r>
      <w:r w:rsidRPr="00A828DB">
        <w:rPr>
          <w:rFonts w:ascii="Calibri" w:hAnsi="Calibri"/>
          <w:bCs/>
          <w:color w:val="31849B" w:themeColor="accent5" w:themeShade="BF"/>
          <w:sz w:val="22"/>
          <w:szCs w:val="22"/>
        </w:rPr>
        <w:t xml:space="preserve">occupazione </w:t>
      </w:r>
      <w:r>
        <w:rPr>
          <w:rFonts w:ascii="Calibri" w:hAnsi="Calibri"/>
          <w:bCs/>
          <w:sz w:val="22"/>
          <w:szCs w:val="22"/>
        </w:rPr>
        <w:t xml:space="preserve">e </w:t>
      </w:r>
      <w:r>
        <w:rPr>
          <w:rFonts w:ascii="Calibri" w:hAnsi="Calibri"/>
          <w:bCs/>
          <w:color w:val="D99594" w:themeColor="accent2" w:themeTint="99"/>
          <w:sz w:val="22"/>
          <w:szCs w:val="22"/>
        </w:rPr>
        <w:t>nuovi i</w:t>
      </w:r>
      <w:r w:rsidRPr="00A828DB">
        <w:rPr>
          <w:rFonts w:ascii="Calibri" w:hAnsi="Calibri"/>
          <w:bCs/>
          <w:color w:val="D99594" w:themeColor="accent2" w:themeTint="99"/>
          <w:sz w:val="22"/>
          <w:szCs w:val="22"/>
        </w:rPr>
        <w:t xml:space="preserve">ngressi </w:t>
      </w:r>
      <w:r>
        <w:rPr>
          <w:rFonts w:ascii="Calibri" w:hAnsi="Calibri"/>
          <w:bCs/>
          <w:sz w:val="22"/>
          <w:szCs w:val="22"/>
        </w:rPr>
        <w:t>da ottobre 2020</w:t>
      </w:r>
    </w:p>
    <w:p w14:paraId="49BBAC88" w14:textId="77777777" w:rsidR="00BF35F7" w:rsidRDefault="00BF35F7" w:rsidP="00A828DB">
      <w:pPr>
        <w:jc w:val="center"/>
        <w:outlineLvl w:val="0"/>
        <w:rPr>
          <w:rFonts w:ascii="Calibri" w:hAnsi="Calibri"/>
          <w:bCs/>
          <w:sz w:val="22"/>
          <w:szCs w:val="22"/>
        </w:rPr>
      </w:pPr>
    </w:p>
    <w:p w14:paraId="36EABDAB" w14:textId="2542DF9A" w:rsidR="00BF35F7" w:rsidRDefault="00BF35F7" w:rsidP="00BF35F7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i/>
          <w:iCs/>
          <w:noProof/>
          <w:sz w:val="18"/>
          <w:szCs w:val="18"/>
        </w:rPr>
        <w:drawing>
          <wp:inline distT="0" distB="0" distL="0" distR="0" wp14:anchorId="34BEE4EF" wp14:editId="6B805B5E">
            <wp:extent cx="4325816" cy="3225287"/>
            <wp:effectExtent l="12700" t="12700" r="17780" b="133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5791" cy="3255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8A48FB5" w14:textId="77777777" w:rsidR="00BF35F7" w:rsidRDefault="00BF35F7" w:rsidP="00BF35F7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Andamento</w:t>
      </w:r>
      <w:r w:rsidRPr="00A828DB">
        <w:rPr>
          <w:rFonts w:ascii="Calibri" w:hAnsi="Calibri"/>
          <w:bCs/>
          <w:color w:val="FFFFFF" w:themeColor="background1"/>
          <w:sz w:val="22"/>
          <w:szCs w:val="22"/>
        </w:rPr>
        <w:t xml:space="preserve"> </w:t>
      </w:r>
      <w:r w:rsidRPr="00BF35F7">
        <w:rPr>
          <w:rFonts w:ascii="Calibri" w:hAnsi="Calibri"/>
          <w:bCs/>
          <w:color w:val="FF0000"/>
          <w:sz w:val="22"/>
          <w:szCs w:val="22"/>
        </w:rPr>
        <w:t xml:space="preserve">occupazione </w:t>
      </w:r>
      <w:r w:rsidRPr="00BF35F7">
        <w:rPr>
          <w:rFonts w:ascii="Calibri" w:hAnsi="Calibri"/>
          <w:bCs/>
          <w:color w:val="000000" w:themeColor="text1"/>
          <w:sz w:val="22"/>
          <w:szCs w:val="22"/>
        </w:rPr>
        <w:t>e</w:t>
      </w:r>
      <w:r w:rsidRPr="00BF35F7">
        <w:rPr>
          <w:rFonts w:ascii="Calibri" w:hAnsi="Calibri"/>
          <w:bCs/>
          <w:color w:val="7F7F7F" w:themeColor="text1" w:themeTint="80"/>
          <w:sz w:val="22"/>
          <w:szCs w:val="22"/>
        </w:rPr>
        <w:t xml:space="preserve"> nuovi ingressi </w:t>
      </w:r>
      <w:r>
        <w:rPr>
          <w:rFonts w:ascii="Calibri" w:hAnsi="Calibri"/>
          <w:bCs/>
          <w:sz w:val="22"/>
          <w:szCs w:val="22"/>
        </w:rPr>
        <w:t>da ottobre 2020</w:t>
      </w:r>
    </w:p>
    <w:p w14:paraId="323388EE" w14:textId="77777777" w:rsidR="00A828DB" w:rsidRDefault="00A828DB" w:rsidP="00A828DB">
      <w:pPr>
        <w:jc w:val="center"/>
        <w:outlineLvl w:val="0"/>
        <w:rPr>
          <w:rFonts w:ascii="Calibri" w:hAnsi="Calibri"/>
          <w:bCs/>
          <w:sz w:val="22"/>
          <w:szCs w:val="22"/>
        </w:rPr>
      </w:pPr>
    </w:p>
    <w:p w14:paraId="1ACB6221" w14:textId="48CC3DFA" w:rsidR="00A828DB" w:rsidRDefault="006F1962" w:rsidP="00A828DB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drawing>
          <wp:inline distT="0" distB="0" distL="0" distR="0" wp14:anchorId="3799690B" wp14:editId="5F13F781">
            <wp:extent cx="4856109" cy="3003452"/>
            <wp:effectExtent l="12700" t="12700" r="8255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5240" cy="3083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6CF1A8" w14:textId="703DA143" w:rsidR="006F1962" w:rsidRDefault="006F1962" w:rsidP="006F1962">
      <w:pPr>
        <w:jc w:val="center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Variazione giornaliera posti letto TI occupati da giugno 2021</w:t>
      </w:r>
    </w:p>
    <w:p w14:paraId="5E727E87" w14:textId="77F7E007" w:rsidR="006F1962" w:rsidRDefault="006F1962" w:rsidP="00A828DB">
      <w:pPr>
        <w:jc w:val="center"/>
        <w:outlineLvl w:val="0"/>
        <w:rPr>
          <w:rFonts w:ascii="Calibri" w:hAnsi="Calibri"/>
          <w:bCs/>
          <w:sz w:val="22"/>
          <w:szCs w:val="22"/>
        </w:rPr>
      </w:pPr>
    </w:p>
    <w:p w14:paraId="7B5A7728" w14:textId="589A3B3B" w:rsidR="00BF35F7" w:rsidRDefault="00BF35F7" w:rsidP="00A828DB">
      <w:pPr>
        <w:jc w:val="center"/>
        <w:outlineLvl w:val="0"/>
        <w:rPr>
          <w:rFonts w:ascii="Calibri" w:hAnsi="Calibri"/>
          <w:bCs/>
          <w:sz w:val="22"/>
          <w:szCs w:val="22"/>
        </w:rPr>
      </w:pPr>
    </w:p>
    <w:p w14:paraId="2FDF3075" w14:textId="2052D32B" w:rsidR="00BF35F7" w:rsidRDefault="00BF35F7" w:rsidP="00A828DB">
      <w:pPr>
        <w:jc w:val="center"/>
        <w:outlineLvl w:val="0"/>
        <w:rPr>
          <w:rFonts w:ascii="Calibri" w:hAnsi="Calibri"/>
          <w:bCs/>
          <w:sz w:val="22"/>
          <w:szCs w:val="22"/>
        </w:rPr>
      </w:pPr>
    </w:p>
    <w:p w14:paraId="247BEA38" w14:textId="1A53C66C" w:rsidR="00BF35F7" w:rsidRDefault="00BF35F7" w:rsidP="00A828DB">
      <w:pPr>
        <w:jc w:val="center"/>
        <w:outlineLvl w:val="0"/>
        <w:rPr>
          <w:rFonts w:ascii="Calibri" w:hAnsi="Calibri"/>
          <w:bCs/>
          <w:noProof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drawing>
          <wp:inline distT="0" distB="0" distL="0" distR="0" wp14:anchorId="506D548A" wp14:editId="531EE295">
            <wp:extent cx="4633525" cy="2876843"/>
            <wp:effectExtent l="12700" t="12700" r="1524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5298" cy="29027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EFD702" w14:textId="49A0783A" w:rsidR="00BF35F7" w:rsidRDefault="00BF35F7" w:rsidP="00BF35F7">
      <w:pPr>
        <w:rPr>
          <w:rFonts w:ascii="Calibri" w:hAnsi="Calibri"/>
          <w:bCs/>
          <w:noProof/>
          <w:sz w:val="22"/>
          <w:szCs w:val="22"/>
        </w:rPr>
      </w:pPr>
    </w:p>
    <w:p w14:paraId="2C311367" w14:textId="3202E2CB" w:rsidR="00BF35F7" w:rsidRDefault="00BF35F7" w:rsidP="00BF35F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Tipo di assistenza respiratoria nei pazienti COVID attualmente degenti</w:t>
      </w:r>
    </w:p>
    <w:p w14:paraId="33C35971" w14:textId="4F49815F" w:rsidR="00BF35F7" w:rsidRDefault="00BF35F7" w:rsidP="00BF35F7">
      <w:pPr>
        <w:jc w:val="center"/>
        <w:rPr>
          <w:rFonts w:ascii="Calibri" w:hAnsi="Calibri"/>
          <w:i/>
          <w:iCs/>
          <w:sz w:val="18"/>
          <w:szCs w:val="18"/>
        </w:rPr>
      </w:pPr>
      <w:r w:rsidRPr="00BF35F7">
        <w:rPr>
          <w:rFonts w:ascii="Calibri" w:hAnsi="Calibri"/>
          <w:i/>
          <w:iCs/>
          <w:sz w:val="18"/>
          <w:szCs w:val="18"/>
        </w:rPr>
        <w:t>(ECMO: ossigenazione extracorporea, IOT: ventilazione meccanica NIV: ventilazione non invasiva O2: ossigenoterapia)</w:t>
      </w:r>
    </w:p>
    <w:p w14:paraId="51F4EA95" w14:textId="3BD84480" w:rsidR="00BF35F7" w:rsidRDefault="00BF35F7" w:rsidP="00BF35F7">
      <w:pPr>
        <w:jc w:val="center"/>
        <w:rPr>
          <w:rFonts w:ascii="Calibri" w:hAnsi="Calibri"/>
          <w:i/>
          <w:iCs/>
          <w:sz w:val="18"/>
          <w:szCs w:val="18"/>
        </w:rPr>
      </w:pPr>
    </w:p>
    <w:p w14:paraId="72C8AB54" w14:textId="52850FCF" w:rsidR="00BF35F7" w:rsidRDefault="00BF35F7">
      <w:pPr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br w:type="page"/>
      </w:r>
    </w:p>
    <w:p w14:paraId="55BC6512" w14:textId="377E3A75" w:rsidR="00BF35F7" w:rsidRDefault="00BF35F7" w:rsidP="00BF35F7">
      <w:pPr>
        <w:jc w:val="center"/>
        <w:rPr>
          <w:rFonts w:ascii="Calibri" w:hAnsi="Calibri"/>
          <w:i/>
          <w:iCs/>
          <w:sz w:val="18"/>
          <w:szCs w:val="18"/>
        </w:rPr>
      </w:pPr>
    </w:p>
    <w:p w14:paraId="009568F5" w14:textId="7EE8394B" w:rsidR="00BF35F7" w:rsidRDefault="00BF35F7" w:rsidP="00BF35F7">
      <w:pPr>
        <w:jc w:val="center"/>
        <w:rPr>
          <w:rFonts w:ascii="Calibri" w:hAnsi="Calibri"/>
          <w:i/>
          <w:iCs/>
          <w:sz w:val="18"/>
          <w:szCs w:val="18"/>
        </w:rPr>
      </w:pPr>
    </w:p>
    <w:p w14:paraId="2DEAFE97" w14:textId="078C0C57" w:rsidR="00BF35F7" w:rsidRDefault="00BF35F7" w:rsidP="00BF35F7">
      <w:pPr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noProof/>
          <w:sz w:val="18"/>
          <w:szCs w:val="18"/>
        </w:rPr>
        <w:drawing>
          <wp:inline distT="0" distB="0" distL="0" distR="0" wp14:anchorId="033B6D79" wp14:editId="64927FC7">
            <wp:extent cx="2968283" cy="1333382"/>
            <wp:effectExtent l="0" t="0" r="381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329" cy="134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0AD9" w14:textId="52A263BB" w:rsidR="00BF35F7" w:rsidRDefault="00BF35F7" w:rsidP="00BF35F7">
      <w:pPr>
        <w:jc w:val="center"/>
        <w:rPr>
          <w:rFonts w:ascii="Calibri" w:hAnsi="Calibri"/>
          <w:i/>
          <w:iCs/>
          <w:sz w:val="18"/>
          <w:szCs w:val="18"/>
        </w:rPr>
      </w:pPr>
    </w:p>
    <w:p w14:paraId="2FAAEDF3" w14:textId="62ECEAD0" w:rsidR="00BF35F7" w:rsidRDefault="00BF35F7" w:rsidP="00BF35F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Occupazione posti letto TI rispetto alle fasi emergenziali – 10 novembre 2021</w:t>
      </w:r>
    </w:p>
    <w:p w14:paraId="35F916FD" w14:textId="20F1E564" w:rsidR="00BF35F7" w:rsidRPr="00BF35F7" w:rsidRDefault="00BF35F7" w:rsidP="00BF35F7">
      <w:pPr>
        <w:jc w:val="center"/>
        <w:rPr>
          <w:rFonts w:ascii="Calibri" w:hAnsi="Calibri"/>
          <w:i/>
          <w:iCs/>
          <w:sz w:val="18"/>
          <w:szCs w:val="18"/>
        </w:rPr>
      </w:pPr>
      <w:r w:rsidRPr="00BF35F7">
        <w:rPr>
          <w:rFonts w:ascii="Calibri" w:hAnsi="Calibri"/>
          <w:i/>
          <w:iCs/>
          <w:sz w:val="18"/>
          <w:szCs w:val="18"/>
        </w:rPr>
        <w:t>F1: assetto ordinario</w:t>
      </w:r>
    </w:p>
    <w:p w14:paraId="3AD8F139" w14:textId="711838B6" w:rsidR="00BF35F7" w:rsidRDefault="00BF35F7" w:rsidP="00BF35F7">
      <w:pPr>
        <w:jc w:val="center"/>
        <w:rPr>
          <w:rFonts w:ascii="Calibri" w:hAnsi="Calibri"/>
          <w:i/>
          <w:iCs/>
          <w:sz w:val="18"/>
          <w:szCs w:val="18"/>
        </w:rPr>
      </w:pPr>
    </w:p>
    <w:p w14:paraId="4944A404" w14:textId="6954F7B4" w:rsidR="00AC72CD" w:rsidRDefault="00AC72CD" w:rsidP="00BF35F7">
      <w:pPr>
        <w:jc w:val="center"/>
        <w:rPr>
          <w:rFonts w:ascii="Calibri" w:hAnsi="Calibri"/>
          <w:i/>
          <w:iCs/>
          <w:sz w:val="18"/>
          <w:szCs w:val="18"/>
        </w:rPr>
      </w:pPr>
    </w:p>
    <w:p w14:paraId="77EE10A5" w14:textId="77777777" w:rsidR="00AC72CD" w:rsidRDefault="00AC72CD" w:rsidP="00AC72C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noProof/>
          <w:sz w:val="18"/>
          <w:szCs w:val="18"/>
        </w:rPr>
        <w:drawing>
          <wp:inline distT="0" distB="0" distL="0" distR="0" wp14:anchorId="1B74DEA6" wp14:editId="3D14CFD2">
            <wp:extent cx="3490155" cy="2515577"/>
            <wp:effectExtent l="12700" t="12700" r="15240" b="1206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6988" cy="2549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9ACA60" w14:textId="633CEDC7" w:rsidR="00AC72CD" w:rsidRDefault="00AC72CD" w:rsidP="00AC72C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Posti letto straordinari “CREU” attivi dal 9 settembre 2021</w:t>
      </w:r>
    </w:p>
    <w:p w14:paraId="337AC821" w14:textId="4E2AC772" w:rsidR="00A86F1C" w:rsidRDefault="00A86F1C" w:rsidP="00AC72CD">
      <w:pPr>
        <w:jc w:val="center"/>
        <w:rPr>
          <w:rFonts w:ascii="Calibri" w:hAnsi="Calibri"/>
          <w:sz w:val="22"/>
          <w:szCs w:val="22"/>
        </w:rPr>
      </w:pPr>
    </w:p>
    <w:p w14:paraId="5A322D5D" w14:textId="52033787" w:rsidR="004E27C7" w:rsidRDefault="004E27C7" w:rsidP="00AC72CD">
      <w:pPr>
        <w:jc w:val="center"/>
        <w:rPr>
          <w:rFonts w:ascii="Calibri" w:hAnsi="Calibri"/>
          <w:sz w:val="22"/>
          <w:szCs w:val="22"/>
        </w:rPr>
      </w:pPr>
    </w:p>
    <w:p w14:paraId="607621B7" w14:textId="77777777" w:rsidR="004E27C7" w:rsidRDefault="004E27C7" w:rsidP="00AC72CD">
      <w:pPr>
        <w:jc w:val="center"/>
        <w:rPr>
          <w:rFonts w:ascii="Calibri" w:hAnsi="Calibri"/>
          <w:sz w:val="22"/>
          <w:szCs w:val="22"/>
        </w:rPr>
      </w:pPr>
    </w:p>
    <w:p w14:paraId="5E21FA32" w14:textId="77777777" w:rsidR="00A86F1C" w:rsidRDefault="00A86F1C" w:rsidP="00AC72CD">
      <w:pPr>
        <w:jc w:val="center"/>
        <w:rPr>
          <w:rFonts w:ascii="Calibri" w:hAnsi="Calibri"/>
          <w:sz w:val="22"/>
          <w:szCs w:val="22"/>
        </w:rPr>
      </w:pPr>
    </w:p>
    <w:p w14:paraId="7BAFB4D0" w14:textId="49E634DE" w:rsidR="00AC72CD" w:rsidRDefault="004E27C7" w:rsidP="00BF35F7">
      <w:pPr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noProof/>
          <w:sz w:val="18"/>
          <w:szCs w:val="18"/>
        </w:rPr>
        <w:drawing>
          <wp:inline distT="0" distB="0" distL="0" distR="0" wp14:anchorId="3D0955FA" wp14:editId="0549F77B">
            <wp:extent cx="2954993" cy="1841207"/>
            <wp:effectExtent l="12700" t="12700" r="17145" b="133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 rotWithShape="1">
                    <a:blip r:embed="rId15"/>
                    <a:srcRect t="10994"/>
                    <a:stretch/>
                  </pic:blipFill>
                  <pic:spPr bwMode="auto">
                    <a:xfrm>
                      <a:off x="0" y="0"/>
                      <a:ext cx="3029522" cy="1887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  <w:iCs/>
          <w:sz w:val="18"/>
          <w:szCs w:val="18"/>
        </w:rPr>
        <w:t xml:space="preserve">  </w:t>
      </w:r>
      <w:r>
        <w:rPr>
          <w:rFonts w:ascii="Calibri" w:hAnsi="Calibri"/>
          <w:i/>
          <w:iCs/>
          <w:noProof/>
          <w:sz w:val="18"/>
          <w:szCs w:val="18"/>
        </w:rPr>
        <w:drawing>
          <wp:inline distT="0" distB="0" distL="0" distR="0" wp14:anchorId="46C22B76" wp14:editId="11470F92">
            <wp:extent cx="2635645" cy="1840412"/>
            <wp:effectExtent l="12700" t="12700" r="19050" b="1397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0103" cy="1927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870E07" w14:textId="62758BB8" w:rsidR="004E27C7" w:rsidRDefault="004E27C7" w:rsidP="00BF35F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Nazionalità pazienti ricoverati – 1 settembre 2021 vs 1 novembre 2021</w:t>
      </w:r>
    </w:p>
    <w:p w14:paraId="527E0947" w14:textId="4836D72A" w:rsidR="004E27C7" w:rsidRDefault="004E27C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AE92F16" w14:textId="6A6A96B7" w:rsidR="004E27C7" w:rsidRDefault="004E27C7" w:rsidP="00BF35F7">
      <w:pPr>
        <w:jc w:val="center"/>
        <w:rPr>
          <w:rFonts w:ascii="Calibri" w:hAnsi="Calibri"/>
          <w:i/>
          <w:iCs/>
          <w:sz w:val="18"/>
          <w:szCs w:val="18"/>
        </w:rPr>
      </w:pPr>
    </w:p>
    <w:p w14:paraId="1624E272" w14:textId="200FDB79" w:rsidR="0001325A" w:rsidRDefault="0001325A" w:rsidP="00BF35F7">
      <w:pPr>
        <w:jc w:val="center"/>
        <w:rPr>
          <w:rFonts w:ascii="Calibri" w:hAnsi="Calibri"/>
          <w:i/>
          <w:iCs/>
          <w:sz w:val="18"/>
          <w:szCs w:val="18"/>
        </w:rPr>
      </w:pPr>
    </w:p>
    <w:p w14:paraId="1B63834E" w14:textId="27D99D08" w:rsidR="0001325A" w:rsidRDefault="0001325A" w:rsidP="00BF35F7">
      <w:pPr>
        <w:jc w:val="center"/>
        <w:rPr>
          <w:rFonts w:ascii="Calibri" w:hAnsi="Calibri"/>
          <w:i/>
          <w:iCs/>
          <w:noProof/>
          <w:sz w:val="18"/>
          <w:szCs w:val="18"/>
        </w:rPr>
      </w:pPr>
      <w:r>
        <w:rPr>
          <w:rFonts w:ascii="Calibri" w:hAnsi="Calibri"/>
          <w:i/>
          <w:iCs/>
          <w:noProof/>
          <w:sz w:val="18"/>
          <w:szCs w:val="18"/>
        </w:rPr>
        <w:drawing>
          <wp:inline distT="0" distB="0" distL="0" distR="0" wp14:anchorId="2D272139" wp14:editId="6D6087D3">
            <wp:extent cx="4220308" cy="2907537"/>
            <wp:effectExtent l="12700" t="12700" r="8890" b="1397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37340" cy="29192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13E70A" w14:textId="2B47ABCE" w:rsidR="0001325A" w:rsidRDefault="0001325A" w:rsidP="0001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Nuovi ricoveri in TI per mese</w:t>
      </w:r>
    </w:p>
    <w:p w14:paraId="7796C4F1" w14:textId="6E0E39D9" w:rsidR="0001325A" w:rsidRDefault="0001325A" w:rsidP="0001325A">
      <w:pPr>
        <w:jc w:val="center"/>
        <w:rPr>
          <w:rFonts w:ascii="Calibri" w:hAnsi="Calibri"/>
          <w:sz w:val="22"/>
          <w:szCs w:val="22"/>
        </w:rPr>
      </w:pPr>
    </w:p>
    <w:p w14:paraId="7E518B8E" w14:textId="0CECB8C6" w:rsidR="0001325A" w:rsidRDefault="0001325A" w:rsidP="0001325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inline distT="0" distB="0" distL="0" distR="0" wp14:anchorId="0FC2AFA3" wp14:editId="2AC61A53">
            <wp:extent cx="2686930" cy="2376921"/>
            <wp:effectExtent l="12700" t="12700" r="18415" b="1079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10080" cy="2397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793681" w14:textId="74034889" w:rsidR="0001325A" w:rsidRDefault="0001325A" w:rsidP="0001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Nuovi ricoveri in TI 1-9 novembre</w:t>
      </w:r>
    </w:p>
    <w:p w14:paraId="44C60CB2" w14:textId="77777777" w:rsidR="00F62B89" w:rsidRDefault="00F62B89" w:rsidP="0001325A">
      <w:pPr>
        <w:jc w:val="center"/>
        <w:rPr>
          <w:rFonts w:ascii="Calibri" w:hAnsi="Calibri"/>
          <w:sz w:val="22"/>
          <w:szCs w:val="22"/>
        </w:rPr>
      </w:pPr>
    </w:p>
    <w:p w14:paraId="2B1A35DB" w14:textId="01B5BC07" w:rsidR="0001325A" w:rsidRDefault="00F62B89" w:rsidP="0001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17F75FC" wp14:editId="1186F2D6">
            <wp:extent cx="2793658" cy="1914435"/>
            <wp:effectExtent l="12700" t="12700" r="13335" b="165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5458" cy="1956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FB1204" w14:textId="1D2287A3" w:rsidR="00F62B89" w:rsidRDefault="00F62B89" w:rsidP="0001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Pazienti ricoverati in TI al 9 novembre</w:t>
      </w:r>
    </w:p>
    <w:p w14:paraId="592F0187" w14:textId="7B5A8E20" w:rsidR="00F62B89" w:rsidRDefault="00F62B89" w:rsidP="0001325A">
      <w:pPr>
        <w:jc w:val="center"/>
        <w:rPr>
          <w:rFonts w:ascii="Calibri" w:hAnsi="Calibri"/>
          <w:sz w:val="18"/>
          <w:szCs w:val="18"/>
        </w:rPr>
      </w:pPr>
    </w:p>
    <w:p w14:paraId="5C0B6C04" w14:textId="3D3BC22D" w:rsidR="00F62B89" w:rsidRDefault="00F62B89" w:rsidP="0001325A">
      <w:pPr>
        <w:jc w:val="center"/>
        <w:rPr>
          <w:rFonts w:ascii="Calibri" w:hAnsi="Calibri"/>
          <w:sz w:val="18"/>
          <w:szCs w:val="18"/>
        </w:rPr>
      </w:pPr>
    </w:p>
    <w:p w14:paraId="38950154" w14:textId="77777777" w:rsidR="00F62B89" w:rsidRDefault="00F62B89" w:rsidP="0001325A">
      <w:pPr>
        <w:jc w:val="center"/>
        <w:rPr>
          <w:rFonts w:ascii="Calibri" w:hAnsi="Calibri"/>
          <w:sz w:val="18"/>
          <w:szCs w:val="18"/>
        </w:rPr>
      </w:pPr>
    </w:p>
    <w:p w14:paraId="7BE6EC73" w14:textId="26425120" w:rsidR="0001325A" w:rsidRDefault="0001325A" w:rsidP="0001325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inline distT="0" distB="0" distL="0" distR="0" wp14:anchorId="1FB93476" wp14:editId="522310A4">
            <wp:extent cx="3398716" cy="2686389"/>
            <wp:effectExtent l="12700" t="12700" r="17780" b="1905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28442" cy="2709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9E0734" w14:textId="6E0BA095" w:rsidR="0001325A" w:rsidRDefault="0001325A" w:rsidP="0001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Incidenza dei ricoveri di TI nella prima settimana di novembre</w:t>
      </w:r>
    </w:p>
    <w:p w14:paraId="1F5F7DB0" w14:textId="77777777" w:rsidR="00F62B89" w:rsidRDefault="00F62B89" w:rsidP="0001325A">
      <w:pPr>
        <w:jc w:val="center"/>
        <w:rPr>
          <w:rFonts w:ascii="Calibri" w:hAnsi="Calibri"/>
          <w:sz w:val="22"/>
          <w:szCs w:val="22"/>
        </w:rPr>
      </w:pPr>
    </w:p>
    <w:p w14:paraId="61E0F43A" w14:textId="62123F59" w:rsidR="00F62B89" w:rsidRDefault="00F62B89" w:rsidP="0001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1151591" wp14:editId="72A85196">
            <wp:extent cx="3124395" cy="2356730"/>
            <wp:effectExtent l="12700" t="12700" r="12700" b="1841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2053" cy="23926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50A629" w14:textId="1EB69066" w:rsidR="00F62B89" w:rsidRDefault="00F62B89" w:rsidP="0001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Totale ricoveri negli ultimi 6 mesi</w:t>
      </w:r>
    </w:p>
    <w:p w14:paraId="5CCE68ED" w14:textId="77777777" w:rsidR="00F62B89" w:rsidRDefault="00F62B89" w:rsidP="0001325A">
      <w:pPr>
        <w:jc w:val="center"/>
        <w:rPr>
          <w:rFonts w:ascii="Calibri" w:hAnsi="Calibri"/>
          <w:sz w:val="22"/>
          <w:szCs w:val="22"/>
        </w:rPr>
      </w:pPr>
    </w:p>
    <w:p w14:paraId="34BFAAA4" w14:textId="59AC14BE" w:rsidR="00F62B89" w:rsidRDefault="00F62B89" w:rsidP="000132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9A4B61C" wp14:editId="45D8FE4D">
            <wp:extent cx="3191869" cy="2419643"/>
            <wp:effectExtent l="12700" t="12700" r="8890" b="1905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163" cy="24501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7467B3" w14:textId="77777777" w:rsidR="00F62B89" w:rsidRDefault="00F62B89" w:rsidP="0001325A">
      <w:pPr>
        <w:jc w:val="center"/>
        <w:rPr>
          <w:rFonts w:ascii="Calibri" w:hAnsi="Calibri"/>
          <w:sz w:val="22"/>
          <w:szCs w:val="22"/>
        </w:rPr>
      </w:pPr>
    </w:p>
    <w:p w14:paraId="508002CD" w14:textId="39EA652E" w:rsidR="00F62B89" w:rsidRDefault="00F62B89" w:rsidP="00F62B8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Distribuzione dei decessi negli ultimi 6 mesi</w:t>
      </w:r>
    </w:p>
    <w:p w14:paraId="70386FD9" w14:textId="77777777" w:rsidR="00F62B89" w:rsidRDefault="00F62B89" w:rsidP="00F62B89">
      <w:pPr>
        <w:jc w:val="center"/>
        <w:rPr>
          <w:rFonts w:ascii="Calibri" w:hAnsi="Calibri"/>
          <w:sz w:val="22"/>
          <w:szCs w:val="22"/>
        </w:rPr>
      </w:pPr>
    </w:p>
    <w:p w14:paraId="475AA81C" w14:textId="38DB91E8" w:rsidR="00F62B89" w:rsidRDefault="00F62B89" w:rsidP="0001325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inline distT="0" distB="0" distL="0" distR="0" wp14:anchorId="2E24F305" wp14:editId="50CBE34B">
            <wp:extent cx="3756074" cy="2413506"/>
            <wp:effectExtent l="12700" t="12700" r="15875" b="1270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81565" cy="2429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4CDB78" w14:textId="2588271A" w:rsidR="00F62B89" w:rsidRDefault="009842B8" w:rsidP="00F62B8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Esito del ricovero</w:t>
      </w:r>
      <w:r w:rsidR="00F62B89">
        <w:rPr>
          <w:rFonts w:ascii="Calibri" w:hAnsi="Calibri"/>
          <w:sz w:val="22"/>
          <w:szCs w:val="22"/>
        </w:rPr>
        <w:t xml:space="preserve"> in Terapia Intensiva negli ultimi 6 mesi</w:t>
      </w:r>
    </w:p>
    <w:p w14:paraId="6644235F" w14:textId="5F0DD8F7" w:rsidR="00F62B89" w:rsidRDefault="00F62B89" w:rsidP="00F62B89">
      <w:pPr>
        <w:jc w:val="center"/>
        <w:rPr>
          <w:rFonts w:ascii="Calibri" w:hAnsi="Calibri"/>
          <w:sz w:val="22"/>
          <w:szCs w:val="22"/>
        </w:rPr>
      </w:pPr>
    </w:p>
    <w:p w14:paraId="31495353" w14:textId="650E5797" w:rsidR="00F62B89" w:rsidRDefault="00F62B89" w:rsidP="00F62B89">
      <w:pPr>
        <w:jc w:val="center"/>
        <w:rPr>
          <w:rFonts w:ascii="Calibri" w:hAnsi="Calibri"/>
          <w:sz w:val="22"/>
          <w:szCs w:val="22"/>
        </w:rPr>
      </w:pPr>
    </w:p>
    <w:p w14:paraId="72431DC9" w14:textId="77777777" w:rsidR="00F62B89" w:rsidRDefault="00F62B89" w:rsidP="00F62B89">
      <w:pPr>
        <w:jc w:val="center"/>
        <w:rPr>
          <w:rFonts w:ascii="Calibri" w:hAnsi="Calibri"/>
          <w:sz w:val="22"/>
          <w:szCs w:val="22"/>
        </w:rPr>
      </w:pPr>
    </w:p>
    <w:p w14:paraId="5A794D11" w14:textId="28325D54" w:rsidR="00F62B89" w:rsidRDefault="009842B8" w:rsidP="0001325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inline distT="0" distB="0" distL="0" distR="0" wp14:anchorId="6BDB5A51" wp14:editId="5804591A">
            <wp:extent cx="3404382" cy="2821561"/>
            <wp:effectExtent l="12700" t="12700" r="12065" b="1079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13259" cy="28289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ABA919" w14:textId="23EAFA04" w:rsidR="009842B8" w:rsidRDefault="009842B8" w:rsidP="009842B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Distribuzione della mortalità in Terapia Intensiva negli ultimi 6 mesi</w:t>
      </w:r>
    </w:p>
    <w:p w14:paraId="2F3314A4" w14:textId="77777777" w:rsidR="009842B8" w:rsidRPr="0001325A" w:rsidRDefault="009842B8" w:rsidP="0001325A">
      <w:pPr>
        <w:jc w:val="center"/>
        <w:rPr>
          <w:rFonts w:ascii="Calibri" w:hAnsi="Calibri"/>
          <w:sz w:val="18"/>
          <w:szCs w:val="18"/>
        </w:rPr>
      </w:pPr>
    </w:p>
    <w:sectPr w:rsidR="009842B8" w:rsidRPr="0001325A" w:rsidSect="00591AEC">
      <w:headerReference w:type="default" r:id="rId25"/>
      <w:footerReference w:type="default" r:id="rId2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39A0" w14:textId="77777777" w:rsidR="00A34B25" w:rsidRDefault="00A34B25">
      <w:r>
        <w:separator/>
      </w:r>
    </w:p>
  </w:endnote>
  <w:endnote w:type="continuationSeparator" w:id="0">
    <w:p w14:paraId="06E3D3B5" w14:textId="77777777" w:rsidR="00A34B25" w:rsidRDefault="00A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FA3A" w14:textId="3B6F2AB0" w:rsidR="00626C85" w:rsidRPr="00DC35EC" w:rsidRDefault="00626C85" w:rsidP="00DC35EC">
    <w:pPr>
      <w:widowControl w:val="0"/>
      <w:autoSpaceDE w:val="0"/>
      <w:autoSpaceDN w:val="0"/>
      <w:adjustRightInd w:val="0"/>
      <w:spacing w:after="240" w:line="300" w:lineRule="atLeast"/>
      <w:rPr>
        <w:rFonts w:ascii="Calibri" w:hAnsi="Calibri" w:cs="Times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BCD2" w14:textId="77777777" w:rsidR="00A34B25" w:rsidRDefault="00A34B25">
      <w:r>
        <w:separator/>
      </w:r>
    </w:p>
  </w:footnote>
  <w:footnote w:type="continuationSeparator" w:id="0">
    <w:p w14:paraId="5B0C7953" w14:textId="77777777" w:rsidR="00A34B25" w:rsidRDefault="00A3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7F7B" w14:textId="77777777" w:rsidR="00626C85" w:rsidRDefault="00626C85" w:rsidP="00591AEC">
    <w:pPr>
      <w:pStyle w:val="Intestazione"/>
      <w:jc w:val="center"/>
    </w:pPr>
    <w:r>
      <w:rPr>
        <w:noProof/>
      </w:rPr>
      <w:drawing>
        <wp:inline distT="0" distB="0" distL="0" distR="0" wp14:anchorId="250C5AD5" wp14:editId="66056216">
          <wp:extent cx="3208655" cy="660400"/>
          <wp:effectExtent l="0" t="0" r="0" b="0"/>
          <wp:docPr id="1" name="Immagine 1" descr="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65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04C"/>
    <w:multiLevelType w:val="hybridMultilevel"/>
    <w:tmpl w:val="C7E096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D52A1"/>
    <w:multiLevelType w:val="hybridMultilevel"/>
    <w:tmpl w:val="6A76C7CC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A322B97"/>
    <w:multiLevelType w:val="hybridMultilevel"/>
    <w:tmpl w:val="F6E0A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5266"/>
    <w:multiLevelType w:val="hybridMultilevel"/>
    <w:tmpl w:val="41B41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81176"/>
    <w:multiLevelType w:val="hybridMultilevel"/>
    <w:tmpl w:val="156E8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257D"/>
    <w:multiLevelType w:val="hybridMultilevel"/>
    <w:tmpl w:val="C7C66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08F9"/>
    <w:multiLevelType w:val="hybridMultilevel"/>
    <w:tmpl w:val="F7F86D0E"/>
    <w:lvl w:ilvl="0" w:tplc="81B6A3B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14340"/>
    <w:multiLevelType w:val="hybridMultilevel"/>
    <w:tmpl w:val="74462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0770D"/>
    <w:multiLevelType w:val="hybridMultilevel"/>
    <w:tmpl w:val="23EC9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B"/>
    <w:rsid w:val="0001325A"/>
    <w:rsid w:val="0002218E"/>
    <w:rsid w:val="001879CE"/>
    <w:rsid w:val="001D763A"/>
    <w:rsid w:val="001E7500"/>
    <w:rsid w:val="002532C4"/>
    <w:rsid w:val="00265AE6"/>
    <w:rsid w:val="00334952"/>
    <w:rsid w:val="003926FC"/>
    <w:rsid w:val="003B64FC"/>
    <w:rsid w:val="00461A3B"/>
    <w:rsid w:val="004767D4"/>
    <w:rsid w:val="004E27C7"/>
    <w:rsid w:val="004E4189"/>
    <w:rsid w:val="00591AEC"/>
    <w:rsid w:val="005C210A"/>
    <w:rsid w:val="005F3257"/>
    <w:rsid w:val="00626C85"/>
    <w:rsid w:val="006C28D0"/>
    <w:rsid w:val="006F1962"/>
    <w:rsid w:val="008038FA"/>
    <w:rsid w:val="0080442D"/>
    <w:rsid w:val="008313E0"/>
    <w:rsid w:val="008F5E88"/>
    <w:rsid w:val="00954647"/>
    <w:rsid w:val="00956366"/>
    <w:rsid w:val="009842B8"/>
    <w:rsid w:val="00A34B25"/>
    <w:rsid w:val="00A828DB"/>
    <w:rsid w:val="00A86F1C"/>
    <w:rsid w:val="00AC72CD"/>
    <w:rsid w:val="00AE3C26"/>
    <w:rsid w:val="00AF3FE0"/>
    <w:rsid w:val="00BF35F7"/>
    <w:rsid w:val="00BF6E91"/>
    <w:rsid w:val="00C2296B"/>
    <w:rsid w:val="00C47573"/>
    <w:rsid w:val="00D365A5"/>
    <w:rsid w:val="00D64D5F"/>
    <w:rsid w:val="00D94687"/>
    <w:rsid w:val="00DC35EC"/>
    <w:rsid w:val="00EC0BCE"/>
    <w:rsid w:val="00F62B89"/>
    <w:rsid w:val="00F63B25"/>
    <w:rsid w:val="00FD11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ADAAE"/>
  <w14:defaultImageDpi w14:val="300"/>
  <w15:docId w15:val="{0629375F-D354-4443-9D94-1867C16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C16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94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944BD"/>
    <w:rPr>
      <w:sz w:val="24"/>
      <w:szCs w:val="24"/>
    </w:rPr>
  </w:style>
  <w:style w:type="paragraph" w:styleId="Pidipagina">
    <w:name w:val="footer"/>
    <w:basedOn w:val="Normale"/>
    <w:link w:val="PidipaginaCarattere"/>
    <w:rsid w:val="00694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944B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6870"/>
    <w:rPr>
      <w:color w:val="0000FF"/>
      <w:u w:val="single"/>
    </w:rPr>
  </w:style>
  <w:style w:type="paragraph" w:styleId="Paragrafoelenco">
    <w:name w:val="List Paragraph"/>
    <w:basedOn w:val="Normale"/>
    <w:qFormat/>
    <w:rsid w:val="00590C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46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EB0C30-3E40-4858-BB06-25A20788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DAL C</vt:lpstr>
      <vt:lpstr>COMUNICATO DAL C</vt:lpstr>
    </vt:vector>
  </TitlesOfParts>
  <Company>mi</Company>
  <LinksUpToDate>false</LinksUpToDate>
  <CharactersWithSpaces>1174</CharactersWithSpaces>
  <SharedDoc>false</SharedDoc>
  <HLinks>
    <vt:vector size="6" baseType="variant">
      <vt:variant>
        <vt:i4>6422559</vt:i4>
      </vt:variant>
      <vt:variant>
        <vt:i4>3809</vt:i4>
      </vt:variant>
      <vt:variant>
        <vt:i4>1025</vt:i4>
      </vt:variant>
      <vt:variant>
        <vt:i4>1</vt:i4>
      </vt:variant>
      <vt:variant>
        <vt:lpwstr>regione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DAL C</dc:title>
  <dc:subject/>
  <dc:creator>Microsoft Office User</dc:creator>
  <cp:keywords/>
  <dc:description/>
  <cp:lastModifiedBy>Regione del Veneto</cp:lastModifiedBy>
  <cp:revision>2</cp:revision>
  <cp:lastPrinted>2020-11-07T14:46:00Z</cp:lastPrinted>
  <dcterms:created xsi:type="dcterms:W3CDTF">2021-11-10T14:10:00Z</dcterms:created>
  <dcterms:modified xsi:type="dcterms:W3CDTF">2021-11-10T14:10:00Z</dcterms:modified>
</cp:coreProperties>
</file>